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09" w:rsidRPr="005D56E0" w:rsidRDefault="005D56E0" w:rsidP="007A7673">
      <w:pPr>
        <w:jc w:val="right"/>
        <w:rPr>
          <w:rFonts w:cstheme="minorHAnsi"/>
          <w:i/>
          <w:iCs/>
        </w:rPr>
      </w:pPr>
      <w:r w:rsidRPr="005D56E0">
        <w:rPr>
          <w:rFonts w:cstheme="minorHAnsi"/>
          <w:i/>
          <w:iCs/>
        </w:rPr>
        <w:t>Warszawa, 8.01.2020 r.</w:t>
      </w:r>
    </w:p>
    <w:p w:rsidR="005D56E0" w:rsidRPr="005D56E0" w:rsidRDefault="005D56E0" w:rsidP="007A7673">
      <w:pPr>
        <w:jc w:val="right"/>
        <w:rPr>
          <w:rFonts w:cstheme="minorHAnsi"/>
        </w:rPr>
      </w:pPr>
    </w:p>
    <w:p w:rsidR="005D56E0" w:rsidRPr="005D56E0" w:rsidRDefault="005D56E0" w:rsidP="005D56E0">
      <w:pPr>
        <w:rPr>
          <w:rFonts w:cstheme="minorHAnsi"/>
          <w:i/>
          <w:iCs/>
        </w:rPr>
      </w:pPr>
      <w:r w:rsidRPr="005D56E0">
        <w:rPr>
          <w:rFonts w:cstheme="minorHAnsi"/>
          <w:i/>
          <w:iCs/>
        </w:rPr>
        <w:t>Informacja prasowa</w:t>
      </w:r>
    </w:p>
    <w:p w:rsidR="005D56E0" w:rsidRPr="005D56E0" w:rsidRDefault="005D56E0" w:rsidP="007A7673">
      <w:pPr>
        <w:jc w:val="right"/>
        <w:rPr>
          <w:rFonts w:cstheme="minorHAnsi"/>
        </w:rPr>
      </w:pPr>
    </w:p>
    <w:p w:rsidR="005D56E0" w:rsidRPr="005D56E0" w:rsidRDefault="005D56E0" w:rsidP="005D56E0">
      <w:pPr>
        <w:rPr>
          <w:rFonts w:eastAsia="Times New Roman" w:cstheme="minorHAnsi"/>
          <w:lang w:eastAsia="pl-PL"/>
        </w:rPr>
      </w:pPr>
      <w:r w:rsidRPr="005D56E0">
        <w:rPr>
          <w:rFonts w:eastAsia="Times New Roman" w:cstheme="minorHAnsi"/>
          <w:color w:val="000000"/>
          <w:sz w:val="36"/>
          <w:szCs w:val="36"/>
          <w:lang w:eastAsia="pl-PL"/>
        </w:rPr>
        <w:t>Jak aplikacje wspierają Dyrektorów Finansowych w cyfrowej transformacji?</w:t>
      </w:r>
      <w:bookmarkStart w:id="0" w:name="_GoBack"/>
      <w:bookmarkEnd w:id="0"/>
    </w:p>
    <w:p w:rsidR="005D56E0" w:rsidRPr="005D56E0" w:rsidRDefault="005D56E0" w:rsidP="005D56E0">
      <w:pPr>
        <w:rPr>
          <w:rFonts w:ascii="Times New Roman" w:eastAsia="Times New Roman" w:hAnsi="Times New Roman" w:cs="Times New Roman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Współcześni Dyrektorzy Finansowi są liderami i strategiami. Przestają być już tylko szefami obszaru finansowego, a zaczynają być odpowiedzialni za cyfryzację przedsiębiorstw. Nowa sytuacja wymaga nowych umiejętności i… nowych narzędzi. Zobacz, jak aplikacje mogą pomóc nie tylko zarządzać finansami firmy, ale zapewnić sukces cyfrowej transformacji.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Celem CFO staje się już nie tylko zarządzanie ryzykiem, optymalizacja kosztów, maksymalizacja rentowności, zwiększenie wartości firmy dla akcjonariuszy.</w:t>
      </w:r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W coraz większym stopniu odpowiadają za cyfrową transformację! Badanie globalnej firmy informatycznej IFS wykazało, że aż 35% ankietowanych wskazało dyrektora finansowego jako potencjalnie odpowiedzialnego za proces cyfryzacji (zaraz po dyrektorze IT i prezesie zarządu)(1). Aby spełnić te oczekiwania CFO muszą otrzymać dostęp do narzędzi, które umożliwiają już nie tylko przetwarzanie dokumentów, ale digitalizację wszystkich procesów - od pierwszego do ostatniego etapu.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W miarę jak obsługę powtarzalnych, czasochłonnych zadań przejmują systemy, pracownicy odzyskują czas na bardziej wartościowe zajęcia. Nawet 30% czasu pracy specjalistom finansowym zajmuje poprawianie i sprawdzanie dokumentacji oraz powtórne tworzenie rozliczeń i raportów, czyli czynności które w pierwszej kolejności można zautomatyzować. Na przykładzie działu finansowego pokażemy więc, jak za pomocą aplikacji sprawnie digitalizować procesy i poprawić produktywność oraz satysfakcję z pracy zespołów.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Automatyzacja uwalnia ludzki potencjał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Automatyzując takie działania, jak rozliczenia, księgowania, sprawozdania, raporty zapewniamy nie tylko szybszą i sprawniejszą obsługę, ale też minimalizujemy liczbę pomyłek i nadużyć. Aplikacje do zarządzania finansami firmy zapewniają również stały dostęp do aktualnych danych, informacje o poszczególnych etapach projektów, co gwarantuje pełną transparentność procesom. Dyrektorzy Finansowi przestają pełnić rolę kontrolerów, a przynajmniej ta czynność nie jest już tak obciążająca, dzięki czemu zyskują czas na działania strategiczne. Oraz rozwijanie tak ważnych w nowej roli kompetencji miękkich, usprawniania komunikacji i współpracy.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Jeśli więc masz dość: 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braku pełnej kontroli procesów,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czekania na raporty i selekcjonowania danych,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samodzielnego łączenia danych z wielu plików,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braku wiedzy o działaniach na poszczególnych etapach,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podpisywania stosów dokumentów,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czasochłonnych i skomplikowanych raportów,</w:t>
      </w:r>
    </w:p>
    <w:p w:rsidR="005D56E0" w:rsidRPr="005D56E0" w:rsidRDefault="005D56E0" w:rsidP="005D56E0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pomyłek w rozliczeniach i nadużyć...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 xml:space="preserve">...czas zastąpić Excela czy obecny system aplikacją finansową! A jeśli zależy Ci na tym, aby zyskać jedno, dobrze zorganizowane narzędzie pozwalające zarządzać absolutnie wszystkimi procesami i zadaniami, wybierz platformę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do budowy aplikacji. Aplikacje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pozwolą Ci w jednym miejscu m.in.: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zarządzać budżetem całej firmy i poszczególnych departamentów oraz monitorować jego wykonanie,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zarządzać projektami i wydatkami inwestycyjnymi,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prognozować i rozliczać sprzedaż, 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zarządzać obiegiem i repozytorium faktur,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rozliczać i monitorować wydatki służbowe i delegacje,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tworzyć wyceny usług i symulacje cenowe,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zarządzać premiami i prowizjami,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monitorować dane w czasie rzeczywistym,</w:t>
      </w:r>
    </w:p>
    <w:p w:rsidR="005D56E0" w:rsidRPr="005D56E0" w:rsidRDefault="005D56E0" w:rsidP="005D56E0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tworzyć analizy i raporty “na żądanie”.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Wszystkie ręcznie wykonywane zadania, papierowe wnioski, wypełnianie formularzy, przepisywanie, kompilowanie i przesyłanie danych, tworzenie zestawień i rozliczeń w Excelu możesz zastąpić prostą aplikacją. Dzięki integracji z obecnymi systemami w firmie i nadaniu określonych uprawnień pracownikom możesz stworzyć kompleksową, w pełni funkcjonalną platformę współpracy działu finansowego z innymi departamentami. Dzięki temu zminimalizujesz konieczność interwencji zespołu finansowego, pozwalając mu zająć się zadaniami, które może wykonać tylko człowiek.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Cyfryzacja bez programistów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Aplikacje są znacznie bezpieczniejszym środowiskiem pracy niż Excel i znacznie bardziej elastycznym niż większość programów, ponieważ możesz je w pełni dopasować do procesów, a nie na odwrót. Większość dostępnych na rynku systemów oferuje gotowe moduły lub “pudełkowe” rozwiązania. Przenosząc do nich proces, albo musisz go zmodyfikować albo pominąć niektóre aspekty. Dla większych firm o bardziej złożonych procesach takie rozwiązania są niewystarczające. Z kolei tworzenie systemu na indywidualne zamówienie jest bardzo kosztowne i czasochłonne. Dlatego dobrą alternatywą dla tradycyjnego oprogramowania są aplikacje biznesowe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, których implementacja jest 70 razy szybsza i 10 razy tańsza.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Aplikacje pozwalają zautomatyzować dowolny proces w firmie, zachowując jego specyfikę, a jednocześnie zwiększając dokładność. W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możesz: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zdefiniować dowolne zadania i cele, 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zbudować dowolny formularz, 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zaprojektować idealny przepływ pracy (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workflow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), 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dynamicznie przypisać użytkowników do zadań, 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przypisać role, zadania i uprawnienia użytkownikom,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połączyć formularze z dowolną bazą danych, 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komunikować decyzje i ustawić alerty,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zintegrować aplikację z zewnętrznym systemem,</w:t>
      </w:r>
    </w:p>
    <w:p w:rsidR="005D56E0" w:rsidRPr="005D56E0" w:rsidRDefault="005D56E0" w:rsidP="005D56E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zrobić to wszystko na dowolnym urządzeniu mobilnym!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nie jest gotowym programem, ale elastycznym narzędziem, które pozwala budować w pełni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customizowane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aplikacje. Tę elastyczność zapewnia autorskie rozwiązanie oparte o technologię no-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code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(bez programowania). Pozwala ona osobom bez umiejętności technicznych (i bez udziału </w:t>
      </w: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>programistów) tworzyć systemy. Tym samym pracownicy najlepiej znający procesy, mogą je samodzielnie automatyzować. Uniezależnienie od IT sprawia, że cyfryzacja przedsiębiorstw może przebiec o wiele szybciej i sprawniej, a także dużo mniejszym nakładem środków finansowych.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No </w:t>
      </w:r>
      <w:proofErr w:type="spellStart"/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code</w:t>
      </w:r>
      <w:proofErr w:type="spellEnd"/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= No </w:t>
      </w:r>
      <w:proofErr w:type="spellStart"/>
      <w:r w:rsidRPr="005D56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limits</w:t>
      </w:r>
      <w:proofErr w:type="spellEnd"/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Na czym polega wyjątkowość narzędzi no-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code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? To w pełni samoobsługowa technologia dla osób bez technicznych umiejętności. Większość platform oferuje jednak tylko gotowe moduły i puste szablony.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wyróżnia to, że zapewnia interfejs korzystający z doświadczeń Excela. Łączy zalety arkuszy kalkulacyjnych z przejrzystym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workflow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mocą autorskiego silnika obliczeniowego. Możliwości projektowania i wykorzystania aplikacji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są nieograniczone.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Aplikacje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nie tylko automatyzują codzienne, powszechne zadania, ale pozwalają na tworzenie zaawansowanych systemów, również finansowych i prognozowanie wyników biznesowych.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może stać się więc centralnym ośrodkiem zarządzania procesami, danymi i kosztami w firmie, zapewniając bezpieczeństwo, transparentność, integralność i sprawną komunikację.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Dyrektorzy Finansowi mają ogromny wybór jeśli chodzi o oprogramowanie. Warto jednak pamiętać, że inwestując w platformę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zyskujemy narzędzie, a nie gotowe rozwiązanie; dla całej firmy, nie tylko Działu Finansowego. Aplikacje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mogą być w łatwy sposób rozbudowywane wraz z rozwojem firmy, bez konieczności prowadzenie zaawansowanych i drogich prac programistycznych.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Ponadto w ramach jednej platformy można zautomatyzować i zintegrować wszystkie procesy w organizacji: kadrowe, administracyjne, sprzedażowe, marketingowe, operacyjne, logistyczne itd. Żadne inne oprogramowanie na rynku nie umożliwia tak wszechstronnej i zaawansowanej digitalizacji. </w:t>
      </w:r>
      <w:proofErr w:type="spellStart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>Qalcwise</w:t>
      </w:r>
      <w:proofErr w:type="spellEnd"/>
      <w:r w:rsidRPr="005D56E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pozwala firmom bezboleśnie i bez udziału IT przeprowadzić automatyzację procesów, a Dyrektorom Finansowym zostać liderami cyfrowej transformacji. </w:t>
      </w:r>
    </w:p>
    <w:p w:rsidR="005D56E0" w:rsidRPr="005D56E0" w:rsidRDefault="005D56E0" w:rsidP="005D56E0">
      <w:pPr>
        <w:rPr>
          <w:rFonts w:eastAsia="Times New Roman" w:cstheme="minorHAnsi"/>
          <w:sz w:val="22"/>
          <w:szCs w:val="22"/>
          <w:lang w:eastAsia="pl-PL"/>
        </w:rPr>
      </w:pPr>
    </w:p>
    <w:p w:rsidR="005D56E0" w:rsidRPr="005D56E0" w:rsidRDefault="005D56E0" w:rsidP="005D56E0">
      <w:pPr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  <w:r w:rsidRPr="005D56E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(1) </w:t>
      </w:r>
      <w:r w:rsidRPr="005D56E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Warto doczytać: </w:t>
      </w:r>
      <w:hyperlink r:id="rId7" w:history="1">
        <w:r w:rsidRPr="005D56E0">
          <w:rPr>
            <w:rFonts w:eastAsia="Times New Roman" w:cstheme="minorHAnsi"/>
            <w:i/>
            <w:iCs/>
            <w:color w:val="1155CC"/>
            <w:sz w:val="22"/>
            <w:szCs w:val="22"/>
            <w:u w:val="single"/>
            <w:lang w:eastAsia="pl-PL"/>
          </w:rPr>
          <w:t>CFO jako lider cyfrowej transformacji</w:t>
        </w:r>
      </w:hyperlink>
    </w:p>
    <w:p w:rsidR="005D56E0" w:rsidRDefault="005D56E0" w:rsidP="007A7673">
      <w:pPr>
        <w:jc w:val="right"/>
        <w:rPr>
          <w:rFonts w:ascii="Roboto Medium" w:hAnsi="Roboto Medium"/>
        </w:rPr>
      </w:pPr>
    </w:p>
    <w:p w:rsidR="005D56E0" w:rsidRPr="001B361D" w:rsidRDefault="005D56E0" w:rsidP="005D56E0">
      <w:pPr>
        <w:rPr>
          <w:rFonts w:cstheme="minorHAnsi"/>
          <w:i/>
          <w:iCs/>
          <w:sz w:val="18"/>
          <w:szCs w:val="18"/>
        </w:rPr>
      </w:pPr>
      <w:proofErr w:type="spellStart"/>
      <w:r w:rsidRPr="001B361D">
        <w:rPr>
          <w:rFonts w:cstheme="minorHAnsi"/>
          <w:b/>
          <w:i/>
          <w:iCs/>
          <w:sz w:val="18"/>
          <w:szCs w:val="18"/>
        </w:rPr>
        <w:t>Qalcwise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- Start-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up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został stworzony w 2014 r. przez Krzysztofa Kowala, Mateusza Bieleckiego i Karola Zienkiewicza.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Qalcwise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to innowacyjna platforma typu no-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code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do budowy aplikacji biznesowych przez nie-programistów. Autorska technologia pozwala na tworzenie aplikacji za pomocą formuł arkusza kalkulacyjnego i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widgetów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. Aplikacje upraszczają i przyspieszają obsługę procesów zarządzanych dotąd ręcznie, na papierze lub w Excelu.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Qalcwise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minimalizuje ryzyko błędów i nadużyć, zwiększa wydajność zespołów i obniża koszty obsługi administracyjnej. Z aplikacji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Qalcwise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 korzysta już ponad 100 000 pracowników polskich i międzynarodowych firm, m.in: Carrefour, Osram, Schindler, Costa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Coffee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, Lafarge, </w:t>
      </w:r>
      <w:proofErr w:type="spellStart"/>
      <w:r w:rsidRPr="001B361D">
        <w:rPr>
          <w:rFonts w:cstheme="minorHAnsi"/>
          <w:i/>
          <w:iCs/>
          <w:sz w:val="18"/>
          <w:szCs w:val="18"/>
        </w:rPr>
        <w:t>Gatta</w:t>
      </w:r>
      <w:proofErr w:type="spellEnd"/>
      <w:r w:rsidRPr="001B361D">
        <w:rPr>
          <w:rFonts w:cstheme="minorHAnsi"/>
          <w:i/>
          <w:iCs/>
          <w:sz w:val="18"/>
          <w:szCs w:val="18"/>
        </w:rPr>
        <w:t xml:space="preserve">, Medicover. Więcej: </w:t>
      </w:r>
      <w:hyperlink r:id="rId8" w:history="1">
        <w:r w:rsidRPr="001B361D">
          <w:rPr>
            <w:rStyle w:val="Hipercze"/>
            <w:rFonts w:cstheme="minorHAnsi"/>
            <w:i/>
            <w:iCs/>
            <w:sz w:val="18"/>
            <w:szCs w:val="18"/>
          </w:rPr>
          <w:t>www.qalcwise.com</w:t>
        </w:r>
      </w:hyperlink>
    </w:p>
    <w:p w:rsidR="005D56E0" w:rsidRPr="001B361D" w:rsidRDefault="005D56E0" w:rsidP="005D56E0">
      <w:pPr>
        <w:rPr>
          <w:rFonts w:cstheme="minorHAnsi"/>
          <w:i/>
          <w:iCs/>
          <w:sz w:val="18"/>
          <w:szCs w:val="18"/>
        </w:rPr>
      </w:pPr>
    </w:p>
    <w:p w:rsidR="005D56E0" w:rsidRPr="001B361D" w:rsidRDefault="005D56E0" w:rsidP="005D56E0">
      <w:pPr>
        <w:rPr>
          <w:rFonts w:cstheme="minorHAnsi"/>
          <w:b/>
          <w:bCs/>
          <w:i/>
          <w:iCs/>
          <w:sz w:val="18"/>
          <w:szCs w:val="18"/>
        </w:rPr>
      </w:pPr>
    </w:p>
    <w:p w:rsidR="005D56E0" w:rsidRPr="001B361D" w:rsidRDefault="005D56E0" w:rsidP="005D56E0">
      <w:pPr>
        <w:rPr>
          <w:rFonts w:cstheme="minorHAnsi"/>
          <w:b/>
          <w:bCs/>
          <w:sz w:val="20"/>
          <w:szCs w:val="20"/>
        </w:rPr>
      </w:pPr>
      <w:r w:rsidRPr="001B361D">
        <w:rPr>
          <w:rFonts w:cstheme="minorHAnsi"/>
          <w:b/>
          <w:bCs/>
          <w:sz w:val="20"/>
          <w:szCs w:val="20"/>
        </w:rPr>
        <w:t>Kontakt dla mediów:</w:t>
      </w:r>
    </w:p>
    <w:p w:rsidR="005D56E0" w:rsidRPr="001B361D" w:rsidRDefault="005D56E0" w:rsidP="005D56E0">
      <w:pPr>
        <w:rPr>
          <w:rFonts w:cstheme="minorHAnsi"/>
          <w:sz w:val="20"/>
          <w:szCs w:val="20"/>
        </w:rPr>
      </w:pPr>
      <w:r w:rsidRPr="001B361D">
        <w:rPr>
          <w:rFonts w:cstheme="minorHAnsi"/>
          <w:sz w:val="20"/>
          <w:szCs w:val="20"/>
        </w:rPr>
        <w:t xml:space="preserve">Agata Cupriak </w:t>
      </w:r>
      <w:r w:rsidRPr="001B361D">
        <w:rPr>
          <w:rFonts w:cstheme="minorHAnsi"/>
          <w:noProof/>
          <w:sz w:val="20"/>
          <w:szCs w:val="20"/>
        </w:rPr>
        <w:drawing>
          <wp:inline distT="0" distB="0" distL="0" distR="0" wp14:anchorId="278B2761" wp14:editId="20728696">
            <wp:extent cx="161925" cy="161925"/>
            <wp:effectExtent l="0" t="0" r="9525" b="9525"/>
            <wp:docPr id="3" name="Obraz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6E0" w:rsidRPr="001B361D" w:rsidRDefault="005D56E0" w:rsidP="005D56E0">
      <w:pPr>
        <w:rPr>
          <w:rFonts w:cstheme="minorHAnsi"/>
          <w:sz w:val="20"/>
          <w:szCs w:val="20"/>
        </w:rPr>
      </w:pPr>
      <w:r w:rsidRPr="001B361D">
        <w:rPr>
          <w:rFonts w:cstheme="minorHAnsi"/>
          <w:sz w:val="20"/>
          <w:szCs w:val="20"/>
        </w:rPr>
        <w:t>mobile: +48 516 474 410</w:t>
      </w:r>
    </w:p>
    <w:p w:rsidR="005D56E0" w:rsidRPr="001B361D" w:rsidRDefault="005D56E0" w:rsidP="005D56E0">
      <w:pPr>
        <w:rPr>
          <w:rFonts w:cstheme="minorHAnsi"/>
          <w:sz w:val="20"/>
          <w:szCs w:val="20"/>
        </w:rPr>
      </w:pPr>
      <w:r w:rsidRPr="001B361D">
        <w:rPr>
          <w:rFonts w:cstheme="minorHAnsi"/>
          <w:sz w:val="20"/>
          <w:szCs w:val="20"/>
        </w:rPr>
        <w:t>email: </w:t>
      </w:r>
      <w:hyperlink r:id="rId11" w:tgtFrame="_blank" w:history="1">
        <w:r w:rsidRPr="001B361D">
          <w:rPr>
            <w:rStyle w:val="Hipercze"/>
            <w:rFonts w:cstheme="minorHAnsi"/>
            <w:color w:val="1155CC"/>
            <w:sz w:val="20"/>
            <w:szCs w:val="20"/>
          </w:rPr>
          <w:t>agata.cupriak@qalcwise.com</w:t>
        </w:r>
      </w:hyperlink>
    </w:p>
    <w:p w:rsidR="005D56E0" w:rsidRPr="00BB7CFE" w:rsidRDefault="005D56E0" w:rsidP="007A7673">
      <w:pPr>
        <w:jc w:val="right"/>
        <w:rPr>
          <w:rFonts w:ascii="Roboto Medium" w:hAnsi="Roboto Medium"/>
        </w:rPr>
      </w:pPr>
    </w:p>
    <w:sectPr w:rsidR="005D56E0" w:rsidRPr="00BB7CFE" w:rsidSect="007A7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14" w:rsidRDefault="00763F14" w:rsidP="0081543F">
      <w:r>
        <w:separator/>
      </w:r>
    </w:p>
  </w:endnote>
  <w:endnote w:type="continuationSeparator" w:id="0">
    <w:p w:rsidR="00763F14" w:rsidRDefault="00763F14" w:rsidP="008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6" w:rsidRDefault="00F60C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F" w:rsidRDefault="0081543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A5325" wp14:editId="71EC7547">
          <wp:simplePos x="0" y="0"/>
          <wp:positionH relativeFrom="margin">
            <wp:posOffset>-1225720</wp:posOffset>
          </wp:positionH>
          <wp:positionV relativeFrom="paragraph">
            <wp:posOffset>-497306</wp:posOffset>
          </wp:positionV>
          <wp:extent cx="8223600" cy="118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6" w:rsidRDefault="00F60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14" w:rsidRDefault="00763F14" w:rsidP="0081543F">
      <w:r>
        <w:separator/>
      </w:r>
    </w:p>
  </w:footnote>
  <w:footnote w:type="continuationSeparator" w:id="0">
    <w:p w:rsidR="00763F14" w:rsidRDefault="00763F14" w:rsidP="0081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6" w:rsidRDefault="00F60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F" w:rsidRDefault="0081543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F9EE5" wp14:editId="6518875B">
          <wp:simplePos x="0" y="0"/>
          <wp:positionH relativeFrom="margin">
            <wp:posOffset>-1102995</wp:posOffset>
          </wp:positionH>
          <wp:positionV relativeFrom="paragraph">
            <wp:posOffset>-508494</wp:posOffset>
          </wp:positionV>
          <wp:extent cx="7786800" cy="114989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-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114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6" w:rsidRDefault="00F60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B67"/>
    <w:multiLevelType w:val="multilevel"/>
    <w:tmpl w:val="6A0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780F"/>
    <w:multiLevelType w:val="multilevel"/>
    <w:tmpl w:val="5EA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939FA"/>
    <w:multiLevelType w:val="multilevel"/>
    <w:tmpl w:val="BB5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564A6"/>
    <w:multiLevelType w:val="multilevel"/>
    <w:tmpl w:val="E38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E0"/>
    <w:rsid w:val="00114674"/>
    <w:rsid w:val="0013125A"/>
    <w:rsid w:val="001334B8"/>
    <w:rsid w:val="001A673C"/>
    <w:rsid w:val="00467B3A"/>
    <w:rsid w:val="004D3E29"/>
    <w:rsid w:val="00506E07"/>
    <w:rsid w:val="005178F5"/>
    <w:rsid w:val="005540F3"/>
    <w:rsid w:val="005B69E0"/>
    <w:rsid w:val="005D56E0"/>
    <w:rsid w:val="00621B9E"/>
    <w:rsid w:val="00763F14"/>
    <w:rsid w:val="007A60B6"/>
    <w:rsid w:val="007A7673"/>
    <w:rsid w:val="007C563D"/>
    <w:rsid w:val="007E621F"/>
    <w:rsid w:val="0081543F"/>
    <w:rsid w:val="008838AC"/>
    <w:rsid w:val="00897EED"/>
    <w:rsid w:val="00AF65D2"/>
    <w:rsid w:val="00BB7CFE"/>
    <w:rsid w:val="00C44B39"/>
    <w:rsid w:val="00EE3224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CBDA"/>
  <w15:chartTrackingRefBased/>
  <w15:docId w15:val="{46A84B73-84CA-4186-A2C7-F76F6E6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3F"/>
  </w:style>
  <w:style w:type="paragraph" w:styleId="Stopka">
    <w:name w:val="footer"/>
    <w:basedOn w:val="Normalny"/>
    <w:link w:val="StopkaZnak"/>
    <w:uiPriority w:val="99"/>
    <w:unhideWhenUsed/>
    <w:rsid w:val="008154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43F"/>
  </w:style>
  <w:style w:type="paragraph" w:styleId="Tekstdymka">
    <w:name w:val="Balloon Text"/>
    <w:basedOn w:val="Normalny"/>
    <w:link w:val="TekstdymkaZnak"/>
    <w:uiPriority w:val="99"/>
    <w:semiHidden/>
    <w:unhideWhenUsed/>
    <w:rsid w:val="0081543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3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56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56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lcwis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xo.pl/news/CFO-jako-lider-cyfrowej-transformacji,405960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cupriak@incube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gatacupriak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243;j%20dysk\Qalcwise\papier_firmowy_qalcwise_4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papier_firmowy_qalcwise_4.12</Template>
  <TotalTime>3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Cupriak</dc:creator>
  <cp:keywords/>
  <dc:description/>
  <cp:lastModifiedBy>Agata Cupriak</cp:lastModifiedBy>
  <cp:revision>1</cp:revision>
  <cp:lastPrinted>2019-11-26T14:02:00Z</cp:lastPrinted>
  <dcterms:created xsi:type="dcterms:W3CDTF">2020-01-08T09:00:00Z</dcterms:created>
  <dcterms:modified xsi:type="dcterms:W3CDTF">2020-01-08T09:03:00Z</dcterms:modified>
</cp:coreProperties>
</file>